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DA09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</w:t>
      </w:r>
      <w:r w:rsidR="00DA092E" w:rsidRPr="00DA092E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ՀԱՏՈՒԿ ՀԱՆԴԵՐՁԱՆՔ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327D8">
        <w:rPr>
          <w:rFonts w:ascii="GHEA Grapalat" w:hAnsi="GHEA Grapalat"/>
          <w:b/>
          <w:color w:val="FF0000"/>
          <w:u w:val="single"/>
          <w:lang w:val="hy-AM"/>
        </w:rPr>
        <w:t>ՀԱՏՈՒԿ ՀԱՆԴԵՐՁԱՆՔԻ և ԱՅԼ ՊԱՐԱԳԱՆԵՐԻ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F6142B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6142B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հատուկ հանդերձանքի և այլ պարագաների </w:t>
      </w:r>
      <w:r w:rsidR="00944CA6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և/կամ </w:t>
      </w:r>
      <w:r w:rsidR="00F6142B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>հագուստի, մանածագործվածքային</w:t>
      </w:r>
      <w:r w:rsidR="00B62B79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, </w:t>
      </w:r>
      <w:r w:rsidR="00DA092E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>կաշվ</w:t>
      </w:r>
      <w:r w:rsidR="00F6142B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>ե</w:t>
      </w:r>
      <w:r w:rsidR="00B62B79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 և այլ</w:t>
      </w:r>
      <w:r w:rsidR="00F6142B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 </w:t>
      </w:r>
      <w:r w:rsidR="00F6142B" w:rsidRPr="00DA092E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>արտադրատեսակների</w:t>
      </w:r>
      <w:r w:rsidR="006035A9" w:rsidRPr="00DA092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C22D8E" w:rsidRPr="00DA092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F6142B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316587" w:rsidRDefault="008D66CD" w:rsidP="0018127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5A18CD">
        <w:rPr>
          <w:rFonts w:ascii="GHEA Grapalat" w:hAnsi="GHEA Grapalat"/>
          <w:sz w:val="19"/>
          <w:szCs w:val="19"/>
          <w:lang w:val="af-ZA"/>
        </w:rPr>
        <w:tab/>
      </w:r>
      <w:r w:rsidRPr="00316587">
        <w:rPr>
          <w:rFonts w:ascii="GHEA Grapalat" w:hAnsi="GHEA Grapalat"/>
          <w:i w:val="0"/>
          <w:sz w:val="19"/>
          <w:szCs w:val="19"/>
          <w:lang w:val="af-ZA"/>
        </w:rPr>
        <w:t>6. 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պարզաբանում։ Ընդ որում պարզաբանումը կարող է պահանջվել մինչև սույն կետում նշված օրվա ժամը 17:00-ն (ընթացակարգի անցկացման վայրի ժամանակով): Հանձնաժողովը հարցումը կատարած մասնակցին պարզաբանումը տրամադրում է հարցումը ստանալու օրվան հաջորդող օրացուցային օրվա ընթացքում, բայց ոչ ուշ, քան նախաորակավորման հայտերի ներկայացման վերջնաժամկետը լրանալուց առնվազն 3 ժամ առաջ։ Սույն կետում նշված հարցումը մասնակիցը ներկայացնում է հանձնաժողովի քարտուղարի էլեկտրոնային փոստին ուղարկելու միջոցով: Հարցման մասին պարզաբանումն ուղարկվում է հանձնաժողովի քարտուղարի` սույն հրավերով նախատեսված էլեկտրոնային փոստից մասնակցի` հարցումը ստացված էլեկտրոնային փոստին ուղարկելու միջոցով: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7. Հարցման և պարզաբանումների բովանդակության մասին հայտարարությունը պարզաբանումը տրամադրելու օրը հրապարակվում է տեղեկագրում` առանց նշելու հարցումը կատարած մասնակցի տվյալները։ 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>8. 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Ընդ որում, մասնակիցը գրավոր ծանուցվում է պարզաբանում չտրամադրելու հիմքերի մասին` հարցումը ստանալու օրվան հաջորդող մեկ օրացուցային օրվա ընթացքում: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9. Հայտերի ներկայացման վերջնաժամկետը լրանալուց առնվազն երկու օրացուցային օր առաջ սույն հայտարարության մեջ կարող են կատարվել փոփոխություններ։ Փոփոխություն կատարելու օրվան հաջորդող առաջին աշխատանքային </w:t>
      </w:r>
      <w:r w:rsidRPr="00316587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օրը հանձնաժողովի քարտուղարը փոփոխություն կատարելու մասին հայտարարությունը հրապարակում է տեղեկագրում։ 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10.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օրվանից։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A092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06</w:t>
      </w:r>
      <w:r w:rsidR="00DA09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.09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12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A09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06.09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12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346F85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A370D4">
        <w:rPr>
          <w:rStyle w:val="20"/>
          <w:rFonts w:ascii="Arial" w:hAnsi="Arial" w:cs="Arial"/>
          <w:lang w:val="af-ZA"/>
        </w:rPr>
        <w:t>tv</w:t>
      </w:r>
      <w:r w:rsidR="007165F9" w:rsidRPr="00346F85">
        <w:rPr>
          <w:rStyle w:val="20"/>
          <w:rFonts w:ascii="Arial" w:hAnsi="Arial" w:cs="Arial"/>
          <w:lang w:val="af-ZA"/>
        </w:rPr>
        <w:t>tender</w:t>
      </w:r>
      <w:r w:rsidRPr="00A370D4">
        <w:rPr>
          <w:rStyle w:val="20"/>
          <w:rFonts w:ascii="Arial" w:hAnsi="Arial" w:cs="Arial"/>
          <w:lang w:val="af-ZA"/>
        </w:rPr>
        <w:t>@sns.am</w:t>
      </w:r>
      <w:r w:rsidRPr="005A18CD">
        <w:rPr>
          <w:rStyle w:val="20"/>
          <w:lang w:val="af-ZA"/>
        </w:rPr>
        <w:t>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1496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bookmarkStart w:id="0" w:name="_GoBack"/>
      <w:r w:rsidR="00DA09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ԱԱԾ-ՏՆՏՎ-ԳՀԱՊՁԲ-21/1-ՀԱՏՈՒԿ ՀԱՆԴԵՐՁԱՆՔ</w:t>
      </w:r>
      <w:bookmarkEnd w:id="0"/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DA09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ԱԱԾ-ՏՆՏՎ-ԳՀԱՊՁԲ-21/1-ՀԱՏՈՒԿ ՀԱՆԴԵՐՁԱՆՔ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A09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ԱԱԾ-ՏՆՏՎ-ԳՀԱՊՁԲ-21/1-ՀԱՏՈՒԿ ՀԱՆԴԵՐՁԱՆՔ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E327D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0C1916">
      <w:pgSz w:w="11906" w:h="16838" w:code="9"/>
      <w:pgMar w:top="284" w:right="56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310B"/>
    <w:rsid w:val="0005348D"/>
    <w:rsid w:val="00075C02"/>
    <w:rsid w:val="000C1916"/>
    <w:rsid w:val="000D71DB"/>
    <w:rsid w:val="000E1A52"/>
    <w:rsid w:val="000F3FE0"/>
    <w:rsid w:val="00181272"/>
    <w:rsid w:val="001A4446"/>
    <w:rsid w:val="00201181"/>
    <w:rsid w:val="002076D5"/>
    <w:rsid w:val="00220F6C"/>
    <w:rsid w:val="00241A35"/>
    <w:rsid w:val="00290EA3"/>
    <w:rsid w:val="003143CB"/>
    <w:rsid w:val="00316587"/>
    <w:rsid w:val="00346F85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A1AAA"/>
    <w:rsid w:val="006C3FB9"/>
    <w:rsid w:val="006D6DE2"/>
    <w:rsid w:val="007165F9"/>
    <w:rsid w:val="00743134"/>
    <w:rsid w:val="007A45F8"/>
    <w:rsid w:val="007B28E8"/>
    <w:rsid w:val="007B71C1"/>
    <w:rsid w:val="007E79A0"/>
    <w:rsid w:val="008038B0"/>
    <w:rsid w:val="00803A4F"/>
    <w:rsid w:val="00812746"/>
    <w:rsid w:val="008203AA"/>
    <w:rsid w:val="00822BC1"/>
    <w:rsid w:val="008D66CD"/>
    <w:rsid w:val="008F5C88"/>
    <w:rsid w:val="0091362A"/>
    <w:rsid w:val="00944CA6"/>
    <w:rsid w:val="009A6AA9"/>
    <w:rsid w:val="009C33D8"/>
    <w:rsid w:val="009D3E13"/>
    <w:rsid w:val="00A370D4"/>
    <w:rsid w:val="00A42036"/>
    <w:rsid w:val="00A5252A"/>
    <w:rsid w:val="00A81187"/>
    <w:rsid w:val="00A90124"/>
    <w:rsid w:val="00A90D20"/>
    <w:rsid w:val="00AA68F8"/>
    <w:rsid w:val="00AF085E"/>
    <w:rsid w:val="00AF289B"/>
    <w:rsid w:val="00B56E7E"/>
    <w:rsid w:val="00B62B79"/>
    <w:rsid w:val="00B7682B"/>
    <w:rsid w:val="00B964DB"/>
    <w:rsid w:val="00C0076D"/>
    <w:rsid w:val="00C14962"/>
    <w:rsid w:val="00C22779"/>
    <w:rsid w:val="00C22D8E"/>
    <w:rsid w:val="00C27C98"/>
    <w:rsid w:val="00CC4ED5"/>
    <w:rsid w:val="00CE642B"/>
    <w:rsid w:val="00D27168"/>
    <w:rsid w:val="00D551B9"/>
    <w:rsid w:val="00DA092E"/>
    <w:rsid w:val="00E032AA"/>
    <w:rsid w:val="00E258D8"/>
    <w:rsid w:val="00E327D8"/>
    <w:rsid w:val="00F5150D"/>
    <w:rsid w:val="00F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7A8D"/>
  <w15:docId w15:val="{2D3D82EA-23DB-48D5-983F-C7B7A93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7CD0-69F8-40F5-BE20-FCCD8B60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44</cp:revision>
  <cp:lastPrinted>2021-08-02T12:07:00Z</cp:lastPrinted>
  <dcterms:created xsi:type="dcterms:W3CDTF">2019-06-20T08:09:00Z</dcterms:created>
  <dcterms:modified xsi:type="dcterms:W3CDTF">2021-08-27T07:35:00Z</dcterms:modified>
</cp:coreProperties>
</file>